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0FB24F">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val="en-US" w:eastAsia="zh-CN"/>
        </w:rPr>
        <w:t>消防水枪</w:t>
      </w:r>
      <w:r>
        <w:rPr>
          <w:rFonts w:hint="eastAsia" w:ascii="Times New Roman" w:hAnsi="Times New Roman" w:eastAsia="方正小标宋简体" w:cs="方正仿宋简体"/>
          <w:color w:val="000000"/>
          <w:sz w:val="32"/>
          <w:szCs w:val="32"/>
        </w:rPr>
        <w:t>产品质量监督抽查实施细则</w:t>
      </w:r>
    </w:p>
    <w:p w14:paraId="7E15DF88">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439D7FE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5C5EA3C">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69372AB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585AF8DC">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440" w:firstLineChars="200"/>
        <w:jc w:val="both"/>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w:t>
      </w:r>
      <w:r>
        <w:rPr>
          <w:rFonts w:hint="eastAsia" w:ascii="Times New Roman" w:hAnsi="Times New Roman" w:eastAsia="宋体" w:cs="宋体"/>
          <w:sz w:val="22"/>
          <w:szCs w:val="28"/>
          <w:lang w:val="en-US" w:eastAsia="zh-CN"/>
        </w:rPr>
        <w:t>4支</w:t>
      </w:r>
      <w:r>
        <w:rPr>
          <w:rFonts w:hint="eastAsia" w:ascii="Times New Roman" w:hAnsi="Times New Roman" w:eastAsia="宋体" w:cs="宋体"/>
          <w:sz w:val="22"/>
          <w:szCs w:val="28"/>
        </w:rPr>
        <w:t>，</w:t>
      </w:r>
      <w:r>
        <w:rPr>
          <w:rFonts w:hint="eastAsia" w:ascii="Times New Roman" w:hAnsi="Times New Roman" w:eastAsia="宋体" w:cs="宋体"/>
          <w:sz w:val="22"/>
          <w:szCs w:val="28"/>
          <w:lang w:val="en-US" w:eastAsia="zh-CN"/>
        </w:rPr>
        <w:t>2支</w:t>
      </w:r>
      <w:r>
        <w:rPr>
          <w:rFonts w:hint="eastAsia" w:ascii="Times New Roman" w:hAnsi="Times New Roman" w:eastAsia="宋体" w:cs="宋体"/>
          <w:sz w:val="22"/>
          <w:szCs w:val="28"/>
        </w:rPr>
        <w:t>为检验用样品，另</w:t>
      </w:r>
      <w:r>
        <w:rPr>
          <w:rFonts w:hint="eastAsia" w:ascii="Times New Roman" w:hAnsi="Times New Roman" w:eastAsia="宋体" w:cs="宋体"/>
          <w:sz w:val="22"/>
          <w:szCs w:val="28"/>
          <w:lang w:val="en-US" w:eastAsia="zh-CN"/>
        </w:rPr>
        <w:t>2支</w:t>
      </w:r>
      <w:r>
        <w:rPr>
          <w:rFonts w:hint="eastAsia" w:ascii="Times New Roman" w:hAnsi="Times New Roman" w:eastAsia="宋体" w:cs="宋体"/>
          <w:sz w:val="22"/>
          <w:szCs w:val="28"/>
        </w:rPr>
        <w:t>为备用样品。</w:t>
      </w:r>
    </w:p>
    <w:p w14:paraId="1D332B7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3EB963C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p w14:paraId="11753E15">
      <w:pPr>
        <w:jc w:val="center"/>
        <w:rPr>
          <w:rFonts w:hint="eastAsia" w:eastAsiaTheme="minorEastAsia"/>
          <w:lang w:val="en-US" w:eastAsia="zh-CN"/>
        </w:rPr>
      </w:pPr>
      <w:r>
        <w:rPr>
          <w:rFonts w:hint="eastAsia" w:ascii="宋体" w:hAnsi="宋体" w:cs="宋体"/>
          <w:b w:val="0"/>
          <w:bCs/>
          <w:kern w:val="2"/>
          <w:sz w:val="21"/>
          <w:szCs w:val="24"/>
          <w:lang w:val="en-US" w:eastAsia="zh-CN" w:bidi="ar-SA"/>
        </w:rPr>
        <w:t>消防水枪（</w:t>
      </w: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200</w:t>
      </w:r>
      <w:r>
        <w:rPr>
          <w:rFonts w:hint="eastAsia" w:ascii="Times New Roman" w:hAnsi="Times New Roman" w:cs="Times New Roman"/>
          <w:szCs w:val="21"/>
          <w:lang w:val="en-US" w:eastAsia="zh-CN"/>
        </w:rPr>
        <w:t>5</w:t>
      </w:r>
      <w:r>
        <w:rPr>
          <w:rFonts w:hint="eastAsia" w:ascii="Times New Roman" w:hAnsi="Times New Roman" w:cs="Times New Roman"/>
          <w:szCs w:val="21"/>
          <w:lang w:eastAsia="zh-CN"/>
        </w:rPr>
        <w:t>）</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4D33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7C64F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1977E0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2A11C23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27FCD2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7BCD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365260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4ABD2D22">
            <w:pPr>
              <w:pStyle w:val="7"/>
              <w:rPr>
                <w:rFonts w:hint="eastAsia" w:ascii="Times New Roman" w:hAnsi="Times New Roman" w:eastAsia="宋体" w:cs="Times New Roman"/>
                <w:kern w:val="2"/>
                <w:sz w:val="21"/>
                <w:szCs w:val="22"/>
                <w:lang w:val="en-US" w:eastAsia="zh-CN" w:bidi="ar-SA"/>
              </w:rPr>
            </w:pPr>
            <w:r>
              <w:rPr>
                <w:rFonts w:ascii="Times New Roman" w:hAnsi="Times New Roman"/>
              </w:rPr>
              <w:t>密封性能</w:t>
            </w:r>
          </w:p>
        </w:tc>
        <w:tc>
          <w:tcPr>
            <w:tcW w:w="2835" w:type="dxa"/>
            <w:vAlign w:val="center"/>
          </w:tcPr>
          <w:p w14:paraId="486AD2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200</w:t>
            </w:r>
            <w:r>
              <w:rPr>
                <w:rFonts w:hint="eastAsia" w:ascii="Times New Roman" w:hAnsi="Times New Roman" w:cs="Times New Roman"/>
                <w:szCs w:val="21"/>
                <w:lang w:val="en-US" w:eastAsia="zh-CN"/>
              </w:rPr>
              <w:t>5</w:t>
            </w:r>
          </w:p>
        </w:tc>
        <w:tc>
          <w:tcPr>
            <w:tcW w:w="2835" w:type="dxa"/>
            <w:vAlign w:val="center"/>
          </w:tcPr>
          <w:p w14:paraId="6A0B9D1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200</w:t>
            </w:r>
            <w:r>
              <w:rPr>
                <w:rFonts w:hint="eastAsia" w:ascii="Times New Roman" w:hAnsi="Times New Roman" w:cs="Times New Roman"/>
                <w:szCs w:val="21"/>
                <w:lang w:val="en-US" w:eastAsia="zh-CN"/>
              </w:rPr>
              <w:t>5</w:t>
            </w:r>
          </w:p>
        </w:tc>
      </w:tr>
      <w:tr w14:paraId="55CA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47A980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1AEADD60">
            <w:pPr>
              <w:pStyle w:val="7"/>
              <w:rPr>
                <w:rFonts w:hint="eastAsia" w:ascii="Times New Roman" w:hAnsi="Times New Roman" w:eastAsia="宋体" w:cs="Times New Roman"/>
                <w:kern w:val="2"/>
                <w:sz w:val="21"/>
                <w:szCs w:val="22"/>
                <w:lang w:val="en-US" w:eastAsia="zh-CN" w:bidi="ar-SA"/>
              </w:rPr>
            </w:pPr>
            <w:r>
              <w:rPr>
                <w:rFonts w:ascii="Times New Roman" w:hAnsi="Times New Roman"/>
              </w:rPr>
              <w:t>耐水压强度</w:t>
            </w:r>
          </w:p>
        </w:tc>
        <w:tc>
          <w:tcPr>
            <w:tcW w:w="2835" w:type="dxa"/>
            <w:shd w:val="clear" w:color="auto" w:fill="auto"/>
            <w:vAlign w:val="center"/>
          </w:tcPr>
          <w:p w14:paraId="62977BB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200</w:t>
            </w:r>
            <w:r>
              <w:rPr>
                <w:rFonts w:hint="eastAsia" w:ascii="Times New Roman" w:hAnsi="Times New Roman" w:cs="Times New Roman"/>
                <w:szCs w:val="21"/>
                <w:lang w:val="en-US" w:eastAsia="zh-CN"/>
              </w:rPr>
              <w:t>5</w:t>
            </w:r>
          </w:p>
        </w:tc>
        <w:tc>
          <w:tcPr>
            <w:tcW w:w="2835" w:type="dxa"/>
            <w:shd w:val="clear" w:color="auto" w:fill="auto"/>
            <w:vAlign w:val="center"/>
          </w:tcPr>
          <w:p w14:paraId="6B325D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200</w:t>
            </w:r>
            <w:r>
              <w:rPr>
                <w:rFonts w:hint="eastAsia" w:ascii="Times New Roman" w:hAnsi="Times New Roman" w:cs="Times New Roman"/>
                <w:szCs w:val="21"/>
                <w:lang w:val="en-US" w:eastAsia="zh-CN"/>
              </w:rPr>
              <w:t>5</w:t>
            </w:r>
          </w:p>
        </w:tc>
      </w:tr>
      <w:tr w14:paraId="3CB4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C246A9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3884D23B">
            <w:pPr>
              <w:pStyle w:val="7"/>
              <w:rPr>
                <w:rFonts w:hint="default" w:ascii="Times New Roman" w:hAnsi="Times New Roman" w:eastAsia="宋体" w:cs="Times New Roman"/>
                <w:kern w:val="2"/>
                <w:sz w:val="21"/>
                <w:szCs w:val="22"/>
                <w:lang w:val="en-US" w:eastAsia="zh-CN" w:bidi="ar-SA"/>
              </w:rPr>
            </w:pPr>
            <w:r>
              <w:rPr>
                <w:rFonts w:ascii="Times New Roman" w:hAnsi="Times New Roman"/>
              </w:rPr>
              <w:t>耐腐蚀性能</w:t>
            </w:r>
          </w:p>
        </w:tc>
        <w:tc>
          <w:tcPr>
            <w:tcW w:w="2835" w:type="dxa"/>
            <w:vAlign w:val="center"/>
          </w:tcPr>
          <w:p w14:paraId="08B40E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200</w:t>
            </w:r>
            <w:r>
              <w:rPr>
                <w:rFonts w:hint="eastAsia" w:ascii="Times New Roman" w:hAnsi="Times New Roman" w:cs="Times New Roman"/>
                <w:szCs w:val="21"/>
                <w:lang w:val="en-US" w:eastAsia="zh-CN"/>
              </w:rPr>
              <w:t>5</w:t>
            </w:r>
          </w:p>
        </w:tc>
        <w:tc>
          <w:tcPr>
            <w:tcW w:w="2835" w:type="dxa"/>
            <w:vAlign w:val="center"/>
          </w:tcPr>
          <w:p w14:paraId="62C68F4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200</w:t>
            </w:r>
            <w:r>
              <w:rPr>
                <w:rFonts w:hint="eastAsia" w:ascii="Times New Roman" w:hAnsi="Times New Roman" w:cs="Times New Roman"/>
                <w:szCs w:val="21"/>
                <w:lang w:val="en-US" w:eastAsia="zh-CN"/>
              </w:rPr>
              <w:t>5</w:t>
            </w:r>
          </w:p>
        </w:tc>
      </w:tr>
    </w:tbl>
    <w:p w14:paraId="135BDF0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p>
    <w:p w14:paraId="451E8522">
      <w:pPr>
        <w:jc w:val="center"/>
        <w:rPr>
          <w:rFonts w:hint="eastAsia" w:eastAsiaTheme="minorEastAsia"/>
          <w:lang w:val="en-US" w:eastAsia="zh-CN"/>
        </w:rPr>
      </w:pPr>
      <w:r>
        <w:rPr>
          <w:rFonts w:hint="eastAsia" w:ascii="宋体" w:hAnsi="宋体" w:cs="宋体"/>
          <w:b w:val="0"/>
          <w:bCs/>
          <w:kern w:val="2"/>
          <w:sz w:val="21"/>
          <w:szCs w:val="24"/>
          <w:lang w:val="en-US" w:eastAsia="zh-CN" w:bidi="ar-SA"/>
        </w:rPr>
        <w:t>消防水枪（</w:t>
      </w: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r>
        <w:rPr>
          <w:rFonts w:hint="eastAsia" w:ascii="Times New Roman" w:hAnsi="Times New Roman" w:cs="Times New Roman"/>
          <w:szCs w:val="21"/>
          <w:lang w:eastAsia="zh-CN"/>
        </w:rPr>
        <w:t>）</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58849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C85D18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3F6759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31E39F2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2C07CE9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1297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blHeader/>
          <w:jc w:val="center"/>
        </w:trPr>
        <w:tc>
          <w:tcPr>
            <w:tcW w:w="679" w:type="dxa"/>
            <w:vAlign w:val="center"/>
          </w:tcPr>
          <w:p w14:paraId="587A7DF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center"/>
          </w:tcPr>
          <w:p w14:paraId="4ACCBF2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eastAsia="宋体" w:cs="Times New Roman"/>
                <w:kern w:val="2"/>
                <w:sz w:val="21"/>
                <w:szCs w:val="22"/>
                <w:lang w:val="en-US" w:eastAsia="zh-CN" w:bidi="ar-SA"/>
              </w:rPr>
              <w:t>密封性能</w:t>
            </w:r>
          </w:p>
        </w:tc>
        <w:tc>
          <w:tcPr>
            <w:tcW w:w="2835" w:type="dxa"/>
            <w:vAlign w:val="center"/>
          </w:tcPr>
          <w:p w14:paraId="30A8B86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bookmarkStart w:id="0" w:name="OLE_LINK1"/>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bookmarkEnd w:id="0"/>
          </w:p>
        </w:tc>
        <w:tc>
          <w:tcPr>
            <w:tcW w:w="2835" w:type="dxa"/>
            <w:vAlign w:val="center"/>
          </w:tcPr>
          <w:p w14:paraId="3E11B99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r w14:paraId="652BF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6ECB7B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center"/>
          </w:tcPr>
          <w:p w14:paraId="010F9EE1">
            <w:pPr>
              <w:pStyle w:val="7"/>
              <w:rPr>
                <w:rFonts w:hint="eastAsia" w:ascii="Times New Roman" w:hAnsi="Times New Roman"/>
                <w:lang w:eastAsia="zh-CN"/>
              </w:rPr>
            </w:pPr>
            <w:r>
              <w:rPr>
                <w:rFonts w:hint="default" w:ascii="Times New Roman" w:hAnsi="Times New Roman"/>
              </w:rPr>
              <w:t>耐水压性能</w:t>
            </w:r>
          </w:p>
        </w:tc>
        <w:tc>
          <w:tcPr>
            <w:tcW w:w="2835" w:type="dxa"/>
            <w:shd w:val="clear" w:color="auto" w:fill="auto"/>
            <w:vAlign w:val="center"/>
          </w:tcPr>
          <w:p w14:paraId="73446B5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c>
          <w:tcPr>
            <w:tcW w:w="2835" w:type="dxa"/>
            <w:shd w:val="clear" w:color="auto" w:fill="auto"/>
            <w:vAlign w:val="center"/>
          </w:tcPr>
          <w:p w14:paraId="0D8F4C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r w14:paraId="540D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95A596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center"/>
          </w:tcPr>
          <w:p w14:paraId="214903E8">
            <w:pPr>
              <w:pStyle w:val="7"/>
              <w:rPr>
                <w:rFonts w:hint="default" w:ascii="Times New Roman" w:hAnsi="Times New Roman"/>
                <w:lang w:val="en-US" w:eastAsia="zh-CN"/>
              </w:rPr>
            </w:pPr>
            <w:r>
              <w:rPr>
                <w:rFonts w:hint="default" w:ascii="Times New Roman" w:hAnsi="Times New Roman"/>
              </w:rPr>
              <w:t>耐盐雾腐蚀性能</w:t>
            </w:r>
          </w:p>
        </w:tc>
        <w:tc>
          <w:tcPr>
            <w:tcW w:w="2835" w:type="dxa"/>
            <w:vAlign w:val="center"/>
          </w:tcPr>
          <w:p w14:paraId="2845648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c>
          <w:tcPr>
            <w:tcW w:w="2835" w:type="dxa"/>
            <w:vAlign w:val="center"/>
          </w:tcPr>
          <w:p w14:paraId="263740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default" w:ascii="Times New Roman" w:hAnsi="Times New Roman" w:cs="Times New Roman"/>
                <w:szCs w:val="21"/>
              </w:rPr>
              <w:t xml:space="preserve">GB </w:t>
            </w:r>
            <w:r>
              <w:rPr>
                <w:rFonts w:hint="eastAsia" w:ascii="Times New Roman" w:hAnsi="Times New Roman" w:cs="Times New Roman"/>
                <w:szCs w:val="21"/>
                <w:lang w:val="en-US" w:eastAsia="zh-CN"/>
              </w:rPr>
              <w:t>8181</w:t>
            </w:r>
            <w:r>
              <w:rPr>
                <w:rFonts w:hint="default" w:ascii="Times New Roman" w:hAnsi="Times New Roman" w:cs="Times New Roman"/>
                <w:szCs w:val="21"/>
                <w:lang w:eastAsia="zh-CN"/>
              </w:rPr>
              <w:t>—</w:t>
            </w:r>
            <w:r>
              <w:rPr>
                <w:rFonts w:hint="default" w:ascii="Times New Roman" w:hAnsi="Times New Roman" w:cs="Times New Roman"/>
                <w:szCs w:val="21"/>
              </w:rPr>
              <w:t>20</w:t>
            </w:r>
            <w:r>
              <w:rPr>
                <w:rFonts w:hint="eastAsia" w:ascii="Times New Roman" w:hAnsi="Times New Roman" w:cs="Times New Roman"/>
                <w:szCs w:val="21"/>
                <w:lang w:val="en-US" w:eastAsia="zh-CN"/>
              </w:rPr>
              <w:t>25</w:t>
            </w:r>
          </w:p>
        </w:tc>
      </w:tr>
    </w:tbl>
    <w:p w14:paraId="2F04097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881692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26085B38">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03E8359">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2255E1F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2C3C7A2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default" w:ascii="Times New Roman" w:hAnsi="Times New Roman" w:eastAsia="宋体" w:cs="Times New Roman"/>
          <w:sz w:val="22"/>
          <w:szCs w:val="28"/>
        </w:rPr>
        <w:t xml:space="preserve">GB </w:t>
      </w:r>
      <w:r>
        <w:rPr>
          <w:rFonts w:hint="default" w:ascii="Times New Roman" w:hAnsi="Times New Roman" w:eastAsia="宋体" w:cs="Times New Roman"/>
          <w:sz w:val="22"/>
          <w:szCs w:val="28"/>
          <w:lang w:val="en-US" w:eastAsia="zh-CN"/>
        </w:rPr>
        <w:t>8181</w:t>
      </w:r>
      <w:r>
        <w:rPr>
          <w:rFonts w:hint="default" w:ascii="Times New Roman" w:hAnsi="Times New Roman" w:eastAsia="宋体" w:cs="Times New Roman"/>
          <w:sz w:val="22"/>
          <w:szCs w:val="28"/>
          <w:lang w:eastAsia="zh-CN"/>
        </w:rPr>
        <w:t>—</w:t>
      </w:r>
      <w:r>
        <w:rPr>
          <w:rFonts w:hint="default" w:ascii="Times New Roman" w:hAnsi="Times New Roman" w:eastAsia="宋体" w:cs="Times New Roman"/>
          <w:sz w:val="22"/>
          <w:szCs w:val="28"/>
          <w:lang w:val="en-US" w:eastAsia="zh-CN"/>
        </w:rPr>
        <w:t>2005</w:t>
      </w:r>
      <w:r>
        <w:rPr>
          <w:rFonts w:hint="default" w:ascii="Times New Roman" w:hAnsi="Times New Roman" w:eastAsia="宋体" w:cs="Times New Roman"/>
          <w:sz w:val="22"/>
          <w:szCs w:val="28"/>
        </w:rPr>
        <w:t xml:space="preserve"> </w:t>
      </w:r>
      <w:r>
        <w:rPr>
          <w:rFonts w:hint="eastAsia" w:ascii="Times New Roman" w:hAnsi="Times New Roman" w:eastAsia="宋体" w:cs="宋体"/>
          <w:sz w:val="22"/>
          <w:szCs w:val="28"/>
          <w:lang w:val="en-US" w:eastAsia="zh-CN"/>
        </w:rPr>
        <w:t>消防水枪</w:t>
      </w:r>
      <w:bookmarkStart w:id="1" w:name="_GoBack"/>
      <w:bookmarkEnd w:id="1"/>
    </w:p>
    <w:p w14:paraId="7F2C8EA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宋体"/>
          <w:sz w:val="22"/>
          <w:szCs w:val="28"/>
          <w:lang w:val="en-US" w:eastAsia="zh-CN"/>
        </w:rPr>
      </w:pPr>
      <w:r>
        <w:rPr>
          <w:rFonts w:hint="default" w:ascii="Times New Roman" w:hAnsi="Times New Roman" w:eastAsia="宋体" w:cs="Times New Roman"/>
          <w:sz w:val="22"/>
          <w:szCs w:val="28"/>
        </w:rPr>
        <w:t xml:space="preserve">GB </w:t>
      </w:r>
      <w:r>
        <w:rPr>
          <w:rFonts w:hint="default" w:ascii="Times New Roman" w:hAnsi="Times New Roman" w:eastAsia="宋体" w:cs="Times New Roman"/>
          <w:sz w:val="22"/>
          <w:szCs w:val="28"/>
          <w:lang w:val="en-US" w:eastAsia="zh-CN"/>
        </w:rPr>
        <w:t>8181</w:t>
      </w:r>
      <w:r>
        <w:rPr>
          <w:rFonts w:hint="default" w:ascii="Times New Roman" w:hAnsi="Times New Roman" w:eastAsia="宋体" w:cs="Times New Roman"/>
          <w:sz w:val="22"/>
          <w:szCs w:val="28"/>
          <w:lang w:eastAsia="zh-CN"/>
        </w:rPr>
        <w:t>—</w:t>
      </w:r>
      <w:r>
        <w:rPr>
          <w:rFonts w:hint="default" w:ascii="Times New Roman" w:hAnsi="Times New Roman" w:eastAsia="宋体" w:cs="Times New Roman"/>
          <w:sz w:val="22"/>
          <w:szCs w:val="28"/>
          <w:lang w:val="en-US" w:eastAsia="zh-CN"/>
        </w:rPr>
        <w:t>2025</w:t>
      </w:r>
      <w:r>
        <w:rPr>
          <w:rFonts w:hint="default" w:ascii="Times New Roman" w:hAnsi="Times New Roman" w:eastAsia="宋体" w:cs="Times New Roman"/>
          <w:sz w:val="22"/>
          <w:szCs w:val="28"/>
        </w:rPr>
        <w:t xml:space="preserve"> </w:t>
      </w:r>
      <w:r>
        <w:rPr>
          <w:rFonts w:hint="eastAsia" w:ascii="Times New Roman" w:hAnsi="Times New Roman" w:eastAsia="宋体" w:cs="宋体"/>
          <w:sz w:val="22"/>
          <w:szCs w:val="28"/>
          <w:lang w:val="en-US" w:eastAsia="zh-CN"/>
        </w:rPr>
        <w:t>消防水枪</w:t>
      </w:r>
    </w:p>
    <w:p w14:paraId="2276897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75715E6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7FA7877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4F892A3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309D1A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7209153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5D93DBA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3504FDCC">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50A8273F">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6853290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8E5E9">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05AF0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05AF0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2B2165"/>
    <w:rsid w:val="02551A35"/>
    <w:rsid w:val="036455F8"/>
    <w:rsid w:val="06E03F13"/>
    <w:rsid w:val="070E6657"/>
    <w:rsid w:val="0CD143AE"/>
    <w:rsid w:val="0CD30126"/>
    <w:rsid w:val="0D343503"/>
    <w:rsid w:val="13144FF5"/>
    <w:rsid w:val="149E7B87"/>
    <w:rsid w:val="156C55BC"/>
    <w:rsid w:val="1943357B"/>
    <w:rsid w:val="19A149B9"/>
    <w:rsid w:val="1E7B23CC"/>
    <w:rsid w:val="222A1341"/>
    <w:rsid w:val="29B570DA"/>
    <w:rsid w:val="2A7A79DB"/>
    <w:rsid w:val="2B4863B8"/>
    <w:rsid w:val="2B830B12"/>
    <w:rsid w:val="2E1C207E"/>
    <w:rsid w:val="2E5977D4"/>
    <w:rsid w:val="2E8C4181"/>
    <w:rsid w:val="2ED81174"/>
    <w:rsid w:val="38A81BB8"/>
    <w:rsid w:val="3D856958"/>
    <w:rsid w:val="408E5B37"/>
    <w:rsid w:val="42C54070"/>
    <w:rsid w:val="43081BD1"/>
    <w:rsid w:val="439E0D9F"/>
    <w:rsid w:val="46050649"/>
    <w:rsid w:val="46C027C2"/>
    <w:rsid w:val="46F26E20"/>
    <w:rsid w:val="470C0994"/>
    <w:rsid w:val="48797678"/>
    <w:rsid w:val="4989333F"/>
    <w:rsid w:val="4C6D02BD"/>
    <w:rsid w:val="4C793B3F"/>
    <w:rsid w:val="4E227B86"/>
    <w:rsid w:val="4E3A2F69"/>
    <w:rsid w:val="523C53F3"/>
    <w:rsid w:val="534D3EB1"/>
    <w:rsid w:val="54CD4A28"/>
    <w:rsid w:val="57BF2D4E"/>
    <w:rsid w:val="58705DF6"/>
    <w:rsid w:val="592E4311"/>
    <w:rsid w:val="5DAC24A3"/>
    <w:rsid w:val="649B4036"/>
    <w:rsid w:val="66186012"/>
    <w:rsid w:val="68932257"/>
    <w:rsid w:val="6A574E4A"/>
    <w:rsid w:val="6E2E70B8"/>
    <w:rsid w:val="6E79418D"/>
    <w:rsid w:val="6FD607DD"/>
    <w:rsid w:val="6FF46EB5"/>
    <w:rsid w:val="717A151B"/>
    <w:rsid w:val="71BA4C42"/>
    <w:rsid w:val="737C0D9D"/>
    <w:rsid w:val="73C038EC"/>
    <w:rsid w:val="74422159"/>
    <w:rsid w:val="760F2C9B"/>
    <w:rsid w:val="766320B0"/>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669</Words>
  <Characters>816</Characters>
  <Lines>0</Lines>
  <Paragraphs>0</Paragraphs>
  <TotalTime>1</TotalTime>
  <ScaleCrop>false</ScaleCrop>
  <LinksUpToDate>false</LinksUpToDate>
  <CharactersWithSpaces>839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2026-05-29T08:21:50Z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AC385727BEBE4ABB88D502BCFAE5C35B_13</vt:lpwstr>
  </property>
  <property fmtid="{D5CDD505-2E9C-101B-9397-08002B2CF9AE}" pid="4" name="KSOTemplateDocerSaveRecord">
    <vt:lpwstr>eyJoZGlkIjoiYjU4YTEyOWI0YTA1NzExMDUyM2E4NzRjZjM1MmQ2OWEiLCJ1c2VySWQiOiIxMTI2NTcyODI0In0=</vt:lpwstr>
  </property>
</Properties>
</file>